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97189" w14:textId="226B4C5C" w:rsidR="008946AE" w:rsidRDefault="008946AE" w:rsidP="008946AE">
      <w:pPr>
        <w:rPr>
          <w:rFonts w:ascii="Century Gothic" w:hAnsi="Century Gothic"/>
        </w:rPr>
      </w:pPr>
    </w:p>
    <w:p w14:paraId="378D14D6" w14:textId="53D401B3" w:rsidR="008946AE" w:rsidRPr="008946AE" w:rsidRDefault="008946AE" w:rsidP="008946AE">
      <w:pPr>
        <w:pStyle w:val="Header"/>
        <w:rPr>
          <w:sz w:val="22"/>
          <w:szCs w:val="22"/>
          <w:lang w:val="en-US"/>
        </w:rPr>
      </w:pPr>
      <w:r>
        <w:rPr>
          <w:noProof/>
        </w:rPr>
        <w:drawing>
          <wp:anchor distT="0" distB="0" distL="114300" distR="114300" simplePos="0" relativeHeight="251658240" behindDoc="0" locked="0" layoutInCell="1" allowOverlap="1" wp14:anchorId="64421520" wp14:editId="0752000E">
            <wp:simplePos x="0" y="0"/>
            <wp:positionH relativeFrom="margin">
              <wp:align>right</wp:align>
            </wp:positionH>
            <wp:positionV relativeFrom="paragraph">
              <wp:posOffset>254635</wp:posOffset>
            </wp:positionV>
            <wp:extent cx="5731510" cy="4676140"/>
            <wp:effectExtent l="0" t="0" r="2540" b="0"/>
            <wp:wrapSquare wrapText="bothSides"/>
            <wp:docPr id="16650441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5731510" cy="4676140"/>
                    </a:xfrm>
                    <a:prstGeom prst="rect">
                      <a:avLst/>
                    </a:prstGeom>
                    <a:noFill/>
                    <a:ln>
                      <a:noFill/>
                    </a:ln>
                  </pic:spPr>
                </pic:pic>
              </a:graphicData>
            </a:graphic>
          </wp:anchor>
        </w:drawing>
      </w:r>
      <w:r w:rsidRPr="008946AE">
        <w:rPr>
          <w:rFonts w:ascii="Century Gothic" w:hAnsi="Century Gothic"/>
          <w:sz w:val="22"/>
          <w:szCs w:val="22"/>
        </w:rPr>
        <w:t>We received 70 responses in total</w:t>
      </w:r>
    </w:p>
    <w:p w14:paraId="592E2EB1" w14:textId="522DDD43" w:rsidR="008946AE" w:rsidRDefault="008946AE" w:rsidP="008946AE">
      <w:pPr>
        <w:rPr>
          <w:rFonts w:ascii="Century Gothic" w:hAnsi="Century Gothic"/>
        </w:rPr>
      </w:pPr>
      <w:r>
        <w:rPr>
          <w:noProof/>
          <w:color w:val="000000"/>
          <w:sz w:val="22"/>
          <w:szCs w:val="22"/>
        </w:rPr>
        <w:drawing>
          <wp:inline distT="0" distB="0" distL="0" distR="0" wp14:anchorId="448E3D10" wp14:editId="161CF8C2">
            <wp:extent cx="5731510" cy="2728595"/>
            <wp:effectExtent l="0" t="0" r="2540" b="0"/>
            <wp:docPr id="346700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5731510" cy="2728595"/>
                    </a:xfrm>
                    <a:prstGeom prst="rect">
                      <a:avLst/>
                    </a:prstGeom>
                    <a:noFill/>
                    <a:ln>
                      <a:noFill/>
                    </a:ln>
                  </pic:spPr>
                </pic:pic>
              </a:graphicData>
            </a:graphic>
          </wp:inline>
        </w:drawing>
      </w:r>
    </w:p>
    <w:p w14:paraId="312459BC" w14:textId="25A1DD85" w:rsidR="008946AE" w:rsidRDefault="008946AE" w:rsidP="008946AE">
      <w:pPr>
        <w:rPr>
          <w:rFonts w:ascii="Century Gothic" w:hAnsi="Century Gothic"/>
        </w:rPr>
      </w:pPr>
    </w:p>
    <w:p w14:paraId="5EAF66D4" w14:textId="77777777" w:rsidR="008946AE" w:rsidRDefault="008946AE" w:rsidP="008946AE">
      <w:pPr>
        <w:rPr>
          <w:rFonts w:ascii="Century Gothic" w:hAnsi="Century Gothic"/>
        </w:rPr>
      </w:pPr>
    </w:p>
    <w:p w14:paraId="0E2ECD71" w14:textId="77777777" w:rsidR="008946AE" w:rsidRDefault="008946AE" w:rsidP="008946AE">
      <w:pPr>
        <w:rPr>
          <w:rFonts w:ascii="Century Gothic" w:hAnsi="Century Gothic"/>
        </w:rPr>
      </w:pPr>
    </w:p>
    <w:p w14:paraId="398DB505" w14:textId="0A08C9B5" w:rsidR="008946AE" w:rsidRPr="008946AE" w:rsidRDefault="008946AE" w:rsidP="008946AE">
      <w:pPr>
        <w:rPr>
          <w:rFonts w:ascii="Century Gothic" w:hAnsi="Century Gothic"/>
          <w:sz w:val="22"/>
          <w:szCs w:val="22"/>
        </w:rPr>
      </w:pPr>
      <w:r w:rsidRPr="008946AE">
        <w:rPr>
          <w:rFonts w:ascii="Century Gothic" w:hAnsi="Century Gothic"/>
          <w:sz w:val="22"/>
          <w:szCs w:val="22"/>
        </w:rPr>
        <w:t xml:space="preserve">The parent survey was sent out electronically by Microsoft 365 and as paper copies to capture as many parents as possible. We received 70 responses in total. Several families identified needing support with continence and toilet training. Both our Family Support Team and </w:t>
      </w:r>
      <w:proofErr w:type="spellStart"/>
      <w:r w:rsidRPr="008946AE">
        <w:rPr>
          <w:rFonts w:ascii="Century Gothic" w:hAnsi="Century Gothic"/>
          <w:sz w:val="22"/>
          <w:szCs w:val="22"/>
        </w:rPr>
        <w:t>Oxleas</w:t>
      </w:r>
      <w:proofErr w:type="spellEnd"/>
      <w:r w:rsidRPr="008946AE">
        <w:rPr>
          <w:rFonts w:ascii="Century Gothic" w:hAnsi="Century Gothic"/>
          <w:sz w:val="22"/>
          <w:szCs w:val="22"/>
        </w:rPr>
        <w:t xml:space="preserve"> dedicated continence nurse can support. You can contact the continence nurse at </w:t>
      </w:r>
      <w:hyperlink r:id="rId13" w:history="1">
        <w:r w:rsidRPr="008946AE">
          <w:rPr>
            <w:rStyle w:val="Hyperlink"/>
            <w:rFonts w:ascii="Century Gothic" w:hAnsi="Century Gothic"/>
            <w:sz w:val="22"/>
            <w:szCs w:val="22"/>
          </w:rPr>
          <w:t>oxl-tr.cypinclusionteam@nhs.net</w:t>
        </w:r>
      </w:hyperlink>
      <w:r w:rsidRPr="008946AE">
        <w:rPr>
          <w:rFonts w:ascii="Century Gothic" w:hAnsi="Century Gothic"/>
          <w:sz w:val="22"/>
          <w:szCs w:val="22"/>
        </w:rPr>
        <w:t xml:space="preserve"> or call into school to speak to our Family Support Team.</w:t>
      </w:r>
    </w:p>
    <w:p w14:paraId="0C664DEC" w14:textId="77777777" w:rsidR="008946AE" w:rsidRPr="008946AE" w:rsidRDefault="008946AE" w:rsidP="008946AE">
      <w:pPr>
        <w:rPr>
          <w:rFonts w:ascii="Century Gothic" w:hAnsi="Century Gothic"/>
          <w:sz w:val="22"/>
          <w:szCs w:val="22"/>
        </w:rPr>
      </w:pPr>
      <w:r w:rsidRPr="008946AE">
        <w:rPr>
          <w:rFonts w:ascii="Century Gothic" w:hAnsi="Century Gothic"/>
          <w:sz w:val="22"/>
          <w:szCs w:val="22"/>
        </w:rPr>
        <w:t xml:space="preserve">As a school we are continually looking for ways to improve. It is important that if you think we can do better, that you let us know so we can take measures to do so. We would welcome any further comments or feedback from you, especially if you answered ‘not very often’ or ‘almost never’ to any questions we would really like to hear from you to discuss further. This can be done via the school email address: </w:t>
      </w:r>
      <w:hyperlink r:id="rId14" w:history="1">
        <w:r w:rsidRPr="008946AE">
          <w:rPr>
            <w:rStyle w:val="Hyperlink"/>
            <w:rFonts w:ascii="Century Gothic" w:hAnsi="Century Gothic"/>
            <w:sz w:val="22"/>
            <w:szCs w:val="22"/>
          </w:rPr>
          <w:t>wdcontact@willowdene.compassps.uk</w:t>
        </w:r>
      </w:hyperlink>
      <w:r w:rsidRPr="008946AE">
        <w:rPr>
          <w:rFonts w:ascii="Century Gothic" w:hAnsi="Century Gothic"/>
          <w:sz w:val="22"/>
          <w:szCs w:val="22"/>
        </w:rPr>
        <w:t>, by telephone 02088549841 or by contacting Rachel directly for a meeting.</w:t>
      </w:r>
    </w:p>
    <w:p w14:paraId="23DDFA31" w14:textId="77777777" w:rsidR="00B932CF" w:rsidRPr="008946AE" w:rsidRDefault="00B932CF">
      <w:pPr>
        <w:rPr>
          <w:rFonts w:ascii="Century Gothic" w:hAnsi="Century Gothic"/>
          <w:sz w:val="22"/>
          <w:szCs w:val="22"/>
        </w:rPr>
      </w:pPr>
    </w:p>
    <w:sectPr w:rsidR="00B932CF" w:rsidRPr="008946AE">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5F6CC" w14:textId="77777777" w:rsidR="00142211" w:rsidRDefault="00142211" w:rsidP="008946AE">
      <w:pPr>
        <w:spacing w:after="0" w:line="240" w:lineRule="auto"/>
      </w:pPr>
      <w:r>
        <w:separator/>
      </w:r>
    </w:p>
  </w:endnote>
  <w:endnote w:type="continuationSeparator" w:id="0">
    <w:p w14:paraId="3F1F1B89" w14:textId="77777777" w:rsidR="00142211" w:rsidRDefault="00142211" w:rsidP="008946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4594A" w14:textId="77777777" w:rsidR="00142211" w:rsidRDefault="00142211" w:rsidP="008946AE">
      <w:pPr>
        <w:spacing w:after="0" w:line="240" w:lineRule="auto"/>
      </w:pPr>
      <w:r>
        <w:separator/>
      </w:r>
    </w:p>
  </w:footnote>
  <w:footnote w:type="continuationSeparator" w:id="0">
    <w:p w14:paraId="5725F4E9" w14:textId="77777777" w:rsidR="00142211" w:rsidRDefault="00142211" w:rsidP="008946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5A94A" w14:textId="77777777" w:rsidR="008946AE" w:rsidRDefault="008946AE">
    <w:pPr>
      <w:pStyle w:val="Header"/>
      <w:rPr>
        <w:lang w:val="en-US"/>
      </w:rPr>
    </w:pPr>
  </w:p>
  <w:p w14:paraId="73E304C2" w14:textId="77777777" w:rsidR="008946AE" w:rsidRDefault="008946AE">
    <w:pPr>
      <w:pStyle w:val="Heade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6AE"/>
    <w:rsid w:val="00142211"/>
    <w:rsid w:val="00554221"/>
    <w:rsid w:val="00712A29"/>
    <w:rsid w:val="008946AE"/>
    <w:rsid w:val="009D0C22"/>
    <w:rsid w:val="00A81E11"/>
    <w:rsid w:val="00B93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9B6B1"/>
  <w15:chartTrackingRefBased/>
  <w15:docId w15:val="{C5E0C9CD-0FF3-497E-92F0-308A03F92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46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46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46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46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46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46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46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46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46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46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46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46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46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46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46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46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46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46AE"/>
    <w:rPr>
      <w:rFonts w:eastAsiaTheme="majorEastAsia" w:cstheme="majorBidi"/>
      <w:color w:val="272727" w:themeColor="text1" w:themeTint="D8"/>
    </w:rPr>
  </w:style>
  <w:style w:type="paragraph" w:styleId="Title">
    <w:name w:val="Title"/>
    <w:basedOn w:val="Normal"/>
    <w:next w:val="Normal"/>
    <w:link w:val="TitleChar"/>
    <w:uiPriority w:val="10"/>
    <w:qFormat/>
    <w:rsid w:val="008946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46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46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46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46AE"/>
    <w:pPr>
      <w:spacing w:before="160"/>
      <w:jc w:val="center"/>
    </w:pPr>
    <w:rPr>
      <w:i/>
      <w:iCs/>
      <w:color w:val="404040" w:themeColor="text1" w:themeTint="BF"/>
    </w:rPr>
  </w:style>
  <w:style w:type="character" w:customStyle="1" w:styleId="QuoteChar">
    <w:name w:val="Quote Char"/>
    <w:basedOn w:val="DefaultParagraphFont"/>
    <w:link w:val="Quote"/>
    <w:uiPriority w:val="29"/>
    <w:rsid w:val="008946AE"/>
    <w:rPr>
      <w:i/>
      <w:iCs/>
      <w:color w:val="404040" w:themeColor="text1" w:themeTint="BF"/>
    </w:rPr>
  </w:style>
  <w:style w:type="paragraph" w:styleId="ListParagraph">
    <w:name w:val="List Paragraph"/>
    <w:basedOn w:val="Normal"/>
    <w:uiPriority w:val="34"/>
    <w:qFormat/>
    <w:rsid w:val="008946AE"/>
    <w:pPr>
      <w:ind w:left="720"/>
      <w:contextualSpacing/>
    </w:pPr>
  </w:style>
  <w:style w:type="character" w:styleId="IntenseEmphasis">
    <w:name w:val="Intense Emphasis"/>
    <w:basedOn w:val="DefaultParagraphFont"/>
    <w:uiPriority w:val="21"/>
    <w:qFormat/>
    <w:rsid w:val="008946AE"/>
    <w:rPr>
      <w:i/>
      <w:iCs/>
      <w:color w:val="0F4761" w:themeColor="accent1" w:themeShade="BF"/>
    </w:rPr>
  </w:style>
  <w:style w:type="paragraph" w:styleId="IntenseQuote">
    <w:name w:val="Intense Quote"/>
    <w:basedOn w:val="Normal"/>
    <w:next w:val="Normal"/>
    <w:link w:val="IntenseQuoteChar"/>
    <w:uiPriority w:val="30"/>
    <w:qFormat/>
    <w:rsid w:val="008946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46AE"/>
    <w:rPr>
      <w:i/>
      <w:iCs/>
      <w:color w:val="0F4761" w:themeColor="accent1" w:themeShade="BF"/>
    </w:rPr>
  </w:style>
  <w:style w:type="character" w:styleId="IntenseReference">
    <w:name w:val="Intense Reference"/>
    <w:basedOn w:val="DefaultParagraphFont"/>
    <w:uiPriority w:val="32"/>
    <w:qFormat/>
    <w:rsid w:val="008946AE"/>
    <w:rPr>
      <w:b/>
      <w:bCs/>
      <w:smallCaps/>
      <w:color w:val="0F4761" w:themeColor="accent1" w:themeShade="BF"/>
      <w:spacing w:val="5"/>
    </w:rPr>
  </w:style>
  <w:style w:type="character" w:styleId="Hyperlink">
    <w:name w:val="Hyperlink"/>
    <w:basedOn w:val="DefaultParagraphFont"/>
    <w:uiPriority w:val="99"/>
    <w:unhideWhenUsed/>
    <w:rsid w:val="008946AE"/>
    <w:rPr>
      <w:color w:val="467886" w:themeColor="hyperlink"/>
      <w:u w:val="single"/>
    </w:rPr>
  </w:style>
  <w:style w:type="character" w:styleId="UnresolvedMention">
    <w:name w:val="Unresolved Mention"/>
    <w:basedOn w:val="DefaultParagraphFont"/>
    <w:uiPriority w:val="99"/>
    <w:semiHidden/>
    <w:unhideWhenUsed/>
    <w:rsid w:val="008946AE"/>
    <w:rPr>
      <w:color w:val="605E5C"/>
      <w:shd w:val="clear" w:color="auto" w:fill="E1DFDD"/>
    </w:rPr>
  </w:style>
  <w:style w:type="paragraph" w:styleId="Header">
    <w:name w:val="header"/>
    <w:basedOn w:val="Normal"/>
    <w:link w:val="HeaderChar"/>
    <w:uiPriority w:val="99"/>
    <w:unhideWhenUsed/>
    <w:rsid w:val="008946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6AE"/>
  </w:style>
  <w:style w:type="paragraph" w:styleId="Footer">
    <w:name w:val="footer"/>
    <w:basedOn w:val="Normal"/>
    <w:link w:val="FooterChar"/>
    <w:uiPriority w:val="99"/>
    <w:unhideWhenUsed/>
    <w:rsid w:val="008946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46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oxl-tr.cypinclusionteam@nhs.net"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cid:image003.png@01DCB6C3.133460F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cid:image004.png@01DCB6C3.133460F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mailto:wdcontact@willowdene.compassp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E3621D0ECF7842A097F87B6AE3350C" ma:contentTypeVersion="20" ma:contentTypeDescription="Create a new document." ma:contentTypeScope="" ma:versionID="40d3532b451a7b50cd169ed74318e4d1">
  <xsd:schema xmlns:xsd="http://www.w3.org/2001/XMLSchema" xmlns:xs="http://www.w3.org/2001/XMLSchema" xmlns:p="http://schemas.microsoft.com/office/2006/metadata/properties" xmlns:ns1="http://schemas.microsoft.com/sharepoint/v3" xmlns:ns3="145da68b-23b8-4849-a819-1b3793eadf6f" xmlns:ns4="e0156cbd-d9e7-465b-a65f-acae82e59c70" targetNamespace="http://schemas.microsoft.com/office/2006/metadata/properties" ma:root="true" ma:fieldsID="a830b17cbd67501cd71d78779897a4d7" ns1:_="" ns3:_="" ns4:_="">
    <xsd:import namespace="http://schemas.microsoft.com/sharepoint/v3"/>
    <xsd:import namespace="145da68b-23b8-4849-a819-1b3793eadf6f"/>
    <xsd:import namespace="e0156cbd-d9e7-465b-a65f-acae82e59c7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1:_ip_UnifiedCompliancePolicyProperties" minOccurs="0"/>
                <xsd:element ref="ns1:_ip_UnifiedCompliancePolicyUIAction" minOccurs="0"/>
                <xsd:element ref="ns3:MediaLengthInSeconds" minOccurs="0"/>
                <xsd:element ref="ns3:_activity" minOccurs="0"/>
                <xsd:element ref="ns3:MediaServiceObjectDetectorVersion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5da68b-23b8-4849-a819-1b3793eadf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156cbd-d9e7-465b-a65f-acae82e59c7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145da68b-23b8-4849-a819-1b3793eadf6f" xsi:nil="true"/>
  </documentManagement>
</p:properties>
</file>

<file path=customXml/itemProps1.xml><?xml version="1.0" encoding="utf-8"?>
<ds:datastoreItem xmlns:ds="http://schemas.openxmlformats.org/officeDocument/2006/customXml" ds:itemID="{8402F0F6-2EAB-4B59-8746-2D39C1B00E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45da68b-23b8-4849-a819-1b3793eadf6f"/>
    <ds:schemaRef ds:uri="e0156cbd-d9e7-465b-a65f-acae82e59c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DEF1CE-CCC9-49D6-AEC2-C2AD0216F4BF}">
  <ds:schemaRefs>
    <ds:schemaRef ds:uri="http://schemas.microsoft.com/sharepoint/v3/contenttype/forms"/>
  </ds:schemaRefs>
</ds:datastoreItem>
</file>

<file path=customXml/itemProps3.xml><?xml version="1.0" encoding="utf-8"?>
<ds:datastoreItem xmlns:ds="http://schemas.openxmlformats.org/officeDocument/2006/customXml" ds:itemID="{DCDC3F50-9F95-4BE5-A6F4-8A16D1F693E2}">
  <ds:schemaRefs>
    <ds:schemaRef ds:uri="http://schemas.microsoft.com/office/2006/metadata/properties"/>
    <ds:schemaRef ds:uri="http://schemas.microsoft.com/office/infopath/2007/PartnerControls"/>
    <ds:schemaRef ds:uri="http://schemas.microsoft.com/sharepoint/v3"/>
    <ds:schemaRef ds:uri="145da68b-23b8-4849-a819-1b3793eadf6f"/>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167</Words>
  <Characters>952</Characters>
  <Application>Microsoft Office Word</Application>
  <DocSecurity>0</DocSecurity>
  <Lines>7</Lines>
  <Paragraphs>2</Paragraphs>
  <ScaleCrop>false</ScaleCrop>
  <Company/>
  <LinksUpToDate>false</LinksUpToDate>
  <CharactersWithSpaces>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Box</dc:creator>
  <cp:keywords/>
  <dc:description/>
  <cp:lastModifiedBy>Barbara Box</cp:lastModifiedBy>
  <cp:revision>3</cp:revision>
  <dcterms:created xsi:type="dcterms:W3CDTF">2026-03-26T08:35:00Z</dcterms:created>
  <dcterms:modified xsi:type="dcterms:W3CDTF">2026-03-26T08:45:00Z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0x0101007EE3621D0ECF7842A097F87B6AE3350C</vt:lpwstr>
  </property>
</Properties>
</file>